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86" w:rsidRPr="009E1D95" w:rsidRDefault="009E1D95" w:rsidP="009E1D95">
      <w:pPr>
        <w:jc w:val="center"/>
        <w:rPr>
          <w:u w:val="single"/>
        </w:rPr>
      </w:pPr>
      <w:r w:rsidRPr="009E1D95">
        <w:rPr>
          <w:u w:val="single"/>
        </w:rPr>
        <w:t xml:space="preserve">SANFORD </w:t>
      </w:r>
      <w:r w:rsidR="003818DB" w:rsidRPr="009E1D95">
        <w:rPr>
          <w:u w:val="single"/>
        </w:rPr>
        <w:t>TRAIL</w:t>
      </w:r>
      <w:r w:rsidRPr="009E1D95">
        <w:rPr>
          <w:u w:val="single"/>
        </w:rPr>
        <w:t xml:space="preserve">S </w:t>
      </w:r>
      <w:r w:rsidR="003818DB" w:rsidRPr="009E1D95">
        <w:rPr>
          <w:u w:val="single"/>
        </w:rPr>
        <w:t>COMMITTEE</w:t>
      </w:r>
      <w:bookmarkStart w:id="0" w:name="_GoBack"/>
      <w:bookmarkEnd w:id="0"/>
    </w:p>
    <w:p w:rsidR="004B2F86" w:rsidRPr="009E1D95" w:rsidRDefault="003818DB" w:rsidP="009E1D95">
      <w:pPr>
        <w:spacing w:after="0" w:line="259" w:lineRule="auto"/>
        <w:ind w:left="473" w:firstLine="0"/>
        <w:jc w:val="center"/>
        <w:rPr>
          <w:u w:val="single"/>
        </w:rPr>
      </w:pPr>
      <w:r w:rsidRPr="009E1D95">
        <w:rPr>
          <w:u w:val="single"/>
        </w:rPr>
        <w:t>MEETING</w:t>
      </w:r>
      <w:r w:rsidR="009E1D95">
        <w:rPr>
          <w:u w:val="single"/>
        </w:rPr>
        <w:t xml:space="preserve"> AGENDA</w:t>
      </w:r>
    </w:p>
    <w:p w:rsidR="004B2F86" w:rsidRDefault="003818DB">
      <w:pPr>
        <w:spacing w:after="0" w:line="259" w:lineRule="auto"/>
        <w:ind w:left="266" w:firstLine="0"/>
      </w:pPr>
      <w:r>
        <w:t xml:space="preserve"> </w:t>
      </w:r>
    </w:p>
    <w:p w:rsidR="004B2F86" w:rsidRDefault="003818DB">
      <w:pPr>
        <w:spacing w:after="0" w:line="259" w:lineRule="auto"/>
        <w:ind w:left="367" w:firstLine="0"/>
        <w:jc w:val="center"/>
      </w:pPr>
      <w:r>
        <w:t xml:space="preserve">Monday, </w:t>
      </w:r>
      <w:r w:rsidR="009E1D95">
        <w:t>March 18</w:t>
      </w:r>
      <w:r>
        <w:t xml:space="preserve">, 2019 </w:t>
      </w:r>
    </w:p>
    <w:p w:rsidR="004B2F86" w:rsidRDefault="003818DB">
      <w:pPr>
        <w:ind w:left="951"/>
      </w:pPr>
      <w:r>
        <w:t xml:space="preserve">Third Floor Conference Room, City Hall Annex, 6 PM  </w:t>
      </w:r>
    </w:p>
    <w:p w:rsidR="004B2F86" w:rsidRDefault="003818DB">
      <w:pPr>
        <w:spacing w:after="0" w:line="259" w:lineRule="auto"/>
        <w:ind w:left="14" w:firstLine="0"/>
      </w:pPr>
      <w:r>
        <w:t xml:space="preserve"> </w:t>
      </w:r>
    </w:p>
    <w:p w:rsidR="004B2F86" w:rsidRDefault="003818DB">
      <w:pPr>
        <w:spacing w:after="0" w:line="259" w:lineRule="auto"/>
        <w:ind w:left="24"/>
      </w:pPr>
      <w:r>
        <w:rPr>
          <w:u w:val="single" w:color="008000"/>
        </w:rPr>
        <w:t>6p.m. Master Trail Plan (with Julie)</w:t>
      </w:r>
      <w:r>
        <w:t xml:space="preserve"> </w:t>
      </w:r>
    </w:p>
    <w:p w:rsidR="004B2F86" w:rsidRDefault="003818DB">
      <w:pPr>
        <w:tabs>
          <w:tab w:val="center" w:pos="301"/>
          <w:tab w:val="center" w:pos="2196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. </w:t>
      </w:r>
      <w:r>
        <w:tab/>
        <w:t xml:space="preserve">Reports of presentations </w:t>
      </w:r>
    </w:p>
    <w:p w:rsidR="004B2F86" w:rsidRDefault="003818DB">
      <w:pPr>
        <w:tabs>
          <w:tab w:val="center" w:pos="301"/>
          <w:tab w:val="center" w:pos="1349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. </w:t>
      </w:r>
      <w:r>
        <w:tab/>
      </w:r>
      <w:r w:rsidR="009E1D95">
        <w:t xml:space="preserve">    </w:t>
      </w:r>
      <w:r>
        <w:t>Up</w:t>
      </w:r>
      <w:r w:rsidR="009E1D95">
        <w:t>date on layout and printing schedule</w:t>
      </w:r>
      <w:r>
        <w:t xml:space="preserve"> </w:t>
      </w:r>
    </w:p>
    <w:p w:rsidR="004B2F86" w:rsidRDefault="003818DB">
      <w:pPr>
        <w:spacing w:after="0" w:line="259" w:lineRule="auto"/>
        <w:ind w:left="24" w:firstLine="0"/>
      </w:pPr>
      <w:r>
        <w:t xml:space="preserve"> </w:t>
      </w:r>
    </w:p>
    <w:p w:rsidR="004B2F86" w:rsidRDefault="003818DB">
      <w:pPr>
        <w:spacing w:after="0" w:line="259" w:lineRule="auto"/>
        <w:ind w:left="34"/>
      </w:pPr>
      <w:r>
        <w:rPr>
          <w:u w:val="single" w:color="008000"/>
        </w:rPr>
        <w:t>7:15 p.m. Regular Meeting</w:t>
      </w:r>
      <w:r>
        <w:t xml:space="preserve"> –  </w:t>
      </w:r>
    </w:p>
    <w:p w:rsidR="004B2F86" w:rsidRDefault="003818DB">
      <w:pPr>
        <w:spacing w:after="1" w:line="259" w:lineRule="auto"/>
        <w:ind w:left="14" w:firstLine="0"/>
      </w:pPr>
      <w:r>
        <w:t xml:space="preserve">  </w:t>
      </w:r>
    </w:p>
    <w:p w:rsidR="004B2F86" w:rsidRDefault="001C3DCF">
      <w:pPr>
        <w:ind w:left="9"/>
      </w:pPr>
      <w:r>
        <w:t xml:space="preserve">Approval of </w:t>
      </w:r>
      <w:r w:rsidR="009E1D95">
        <w:t>February 25</w:t>
      </w:r>
      <w:r>
        <w:t xml:space="preserve">, 2019 Minutes </w:t>
      </w:r>
      <w:r w:rsidR="003818DB">
        <w:t xml:space="preserve">  </w:t>
      </w:r>
    </w:p>
    <w:p w:rsidR="004B2F86" w:rsidRDefault="003818DB">
      <w:pPr>
        <w:ind w:left="9"/>
      </w:pPr>
      <w:r>
        <w:t xml:space="preserve">Report volunteer hours </w:t>
      </w:r>
    </w:p>
    <w:p w:rsidR="004B2F86" w:rsidRDefault="003818DB">
      <w:pPr>
        <w:spacing w:after="0" w:line="259" w:lineRule="auto"/>
        <w:ind w:left="0" w:firstLine="0"/>
      </w:pPr>
      <w:r>
        <w:t xml:space="preserve"> </w:t>
      </w:r>
    </w:p>
    <w:p w:rsidR="004B2F86" w:rsidRDefault="003818DB" w:rsidP="009E1D95">
      <w:pPr>
        <w:ind w:left="0" w:firstLine="0"/>
      </w:pPr>
      <w:r w:rsidRPr="00A9566D">
        <w:rPr>
          <w:u w:val="single"/>
        </w:rPr>
        <w:t>Old Business</w:t>
      </w:r>
      <w:r>
        <w:t xml:space="preserve">: </w:t>
      </w:r>
    </w:p>
    <w:p w:rsidR="004B2F86" w:rsidRDefault="003818DB">
      <w:pPr>
        <w:spacing w:after="1" w:line="259" w:lineRule="auto"/>
        <w:ind w:left="374" w:firstLine="0"/>
      </w:pPr>
      <w:r>
        <w:t xml:space="preserve"> </w:t>
      </w:r>
    </w:p>
    <w:p w:rsidR="00ED1066" w:rsidRDefault="003818DB">
      <w:pPr>
        <w:ind w:left="9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     </w:t>
      </w:r>
      <w:r>
        <w:t xml:space="preserve">.   </w:t>
      </w:r>
      <w:r w:rsidR="009E1D95">
        <w:t>Railroad Bed sign update</w:t>
      </w:r>
      <w:r>
        <w:t xml:space="preserve"> </w:t>
      </w:r>
    </w:p>
    <w:p w:rsidR="009E1D95" w:rsidRDefault="009E1D95">
      <w:pPr>
        <w:ind w:left="9"/>
      </w:pPr>
      <w:r>
        <w:tab/>
        <w:t xml:space="preserve">     .   June 1, 2019 Downtown Connector </w:t>
      </w:r>
    </w:p>
    <w:p w:rsidR="00ED1066" w:rsidRDefault="00ED1066" w:rsidP="00ED1066">
      <w:pPr>
        <w:ind w:left="9"/>
      </w:pPr>
      <w:r>
        <w:tab/>
        <w:t xml:space="preserve">     .   </w:t>
      </w:r>
      <w:r w:rsidR="009E1D95">
        <w:t>Springvale Farm Walk</w:t>
      </w:r>
    </w:p>
    <w:p w:rsidR="00ED1066" w:rsidRDefault="00ED1066" w:rsidP="00ED1066">
      <w:pPr>
        <w:ind w:left="9"/>
      </w:pPr>
      <w:r>
        <w:t xml:space="preserve">     .   Committees</w:t>
      </w:r>
    </w:p>
    <w:p w:rsidR="004B2F86" w:rsidRDefault="003818DB" w:rsidP="00ED1066">
      <w:pPr>
        <w:spacing w:after="0" w:line="259" w:lineRule="auto"/>
      </w:pPr>
      <w:r>
        <w:t xml:space="preserve">  </w:t>
      </w:r>
    </w:p>
    <w:p w:rsidR="004B2F86" w:rsidRDefault="003818DB" w:rsidP="009E1D95">
      <w:pPr>
        <w:spacing w:after="0" w:line="259" w:lineRule="auto"/>
        <w:ind w:left="0" w:firstLine="0"/>
      </w:pPr>
      <w:r>
        <w:rPr>
          <w:u w:val="single" w:color="008000"/>
        </w:rPr>
        <w:t>New Business</w:t>
      </w:r>
      <w:r>
        <w:t xml:space="preserve">:     </w:t>
      </w:r>
    </w:p>
    <w:p w:rsidR="004B2F86" w:rsidRDefault="003818DB">
      <w:pPr>
        <w:spacing w:after="0" w:line="259" w:lineRule="auto"/>
        <w:ind w:left="360" w:firstLine="0"/>
      </w:pPr>
      <w:r>
        <w:t xml:space="preserve"> </w:t>
      </w:r>
    </w:p>
    <w:p w:rsidR="004B2F86" w:rsidRDefault="003818DB" w:rsidP="00ED1066">
      <w:pPr>
        <w:tabs>
          <w:tab w:val="center" w:pos="395"/>
          <w:tab w:val="center" w:pos="2889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 w:rsidR="00ED1066"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.    </w:t>
      </w:r>
      <w:r w:rsidR="009E1D95">
        <w:t>Maine Army National Guard projects 2020</w:t>
      </w:r>
      <w:r>
        <w:t xml:space="preserve">  </w:t>
      </w:r>
    </w:p>
    <w:p w:rsidR="009E1D95" w:rsidRDefault="009E1D95" w:rsidP="00ED1066">
      <w:pPr>
        <w:tabs>
          <w:tab w:val="center" w:pos="395"/>
          <w:tab w:val="center" w:pos="2889"/>
        </w:tabs>
        <w:ind w:left="0" w:firstLine="0"/>
      </w:pPr>
    </w:p>
    <w:p w:rsidR="009E1D95" w:rsidRDefault="009E1D95" w:rsidP="009E1D95">
      <w:pPr>
        <w:tabs>
          <w:tab w:val="center" w:pos="395"/>
          <w:tab w:val="center" w:pos="2889"/>
        </w:tabs>
        <w:ind w:left="0" w:firstLine="0"/>
        <w:rPr>
          <w:u w:val="single"/>
        </w:rPr>
      </w:pPr>
      <w:r>
        <w:rPr>
          <w:u w:val="single"/>
        </w:rPr>
        <w:t>Other:</w:t>
      </w:r>
      <w:r w:rsidR="00492CD3">
        <w:rPr>
          <w:u w:val="single"/>
        </w:rPr>
        <w:t xml:space="preserve"> </w:t>
      </w:r>
    </w:p>
    <w:p w:rsidR="00492CD3" w:rsidRPr="009E1D95" w:rsidRDefault="00492CD3" w:rsidP="009E1D95">
      <w:pPr>
        <w:tabs>
          <w:tab w:val="center" w:pos="395"/>
          <w:tab w:val="center" w:pos="2889"/>
        </w:tabs>
        <w:ind w:left="0" w:firstLine="0"/>
        <w:rPr>
          <w:u w:val="single"/>
        </w:rPr>
      </w:pPr>
    </w:p>
    <w:p w:rsidR="004B2F86" w:rsidRDefault="003818DB">
      <w:pPr>
        <w:tabs>
          <w:tab w:val="center" w:pos="1454"/>
          <w:tab w:val="center" w:pos="3615"/>
          <w:tab w:val="center" w:pos="6495"/>
        </w:tabs>
        <w:ind w:left="-1" w:firstLine="0"/>
      </w:pPr>
      <w:r>
        <w:tab/>
        <w:t xml:space="preserve">Promotion &amp; Education </w:t>
      </w:r>
      <w:r w:rsidR="00ED1066">
        <w:tab/>
        <w:t xml:space="preserve">                         L</w:t>
      </w:r>
      <w:r>
        <w:t xml:space="preserve">ee Burnett  </w:t>
      </w:r>
    </w:p>
    <w:p w:rsidR="00ED1066" w:rsidRDefault="003818DB">
      <w:pPr>
        <w:ind w:left="1439" w:hanging="1440"/>
      </w:pPr>
      <w:r>
        <w:t xml:space="preserve">City Government Liaison       </w:t>
      </w:r>
      <w:r w:rsidR="00ED1066">
        <w:tab/>
        <w:t xml:space="preserve">                </w:t>
      </w:r>
      <w:r>
        <w:t xml:space="preserve">Brian </w:t>
      </w:r>
      <w:r w:rsidR="00ED1066">
        <w:t>Samia</w:t>
      </w:r>
      <w:r w:rsidR="00ED1066">
        <w:tab/>
      </w:r>
    </w:p>
    <w:p w:rsidR="004B2F86" w:rsidRDefault="003818DB">
      <w:pPr>
        <w:ind w:left="1439" w:hanging="1440"/>
      </w:pPr>
      <w:r>
        <w:t xml:space="preserve">Planning      </w:t>
      </w:r>
      <w:r w:rsidR="00ED1066">
        <w:tab/>
      </w:r>
      <w:r w:rsidR="00ED1066">
        <w:tab/>
      </w:r>
      <w:r w:rsidR="00ED1066">
        <w:tab/>
      </w:r>
      <w:r w:rsidR="00ED1066">
        <w:tab/>
        <w:t xml:space="preserve">    </w:t>
      </w:r>
      <w:r>
        <w:t xml:space="preserve">  Dave Parent  </w:t>
      </w:r>
    </w:p>
    <w:p w:rsidR="004B2F86" w:rsidRDefault="003818DB">
      <w:pPr>
        <w:tabs>
          <w:tab w:val="center" w:pos="1454"/>
          <w:tab w:val="center" w:pos="2962"/>
          <w:tab w:val="center" w:pos="4335"/>
          <w:tab w:val="center" w:pos="5055"/>
          <w:tab w:val="right" w:pos="8031"/>
        </w:tabs>
        <w:spacing w:line="259" w:lineRule="auto"/>
        <w:ind w:left="0" w:firstLine="0"/>
      </w:pPr>
      <w:r>
        <w:t xml:space="preserve">Construction  </w:t>
      </w:r>
      <w:r>
        <w:tab/>
        <w:t xml:space="preserve">  </w:t>
      </w:r>
      <w:r>
        <w:tab/>
      </w:r>
      <w:r w:rsidR="00133406">
        <w:t xml:space="preserve">   </w:t>
      </w:r>
      <w:r>
        <w:t xml:space="preserve">  </w:t>
      </w:r>
      <w:r>
        <w:tab/>
        <w:t xml:space="preserve">Hazen Carpenter  </w:t>
      </w:r>
    </w:p>
    <w:p w:rsidR="004B2F86" w:rsidRDefault="003818DB">
      <w:pPr>
        <w:tabs>
          <w:tab w:val="center" w:pos="1454"/>
          <w:tab w:val="center" w:pos="2953"/>
          <w:tab w:val="center" w:pos="4335"/>
          <w:tab w:val="center" w:pos="5055"/>
          <w:tab w:val="right" w:pos="8031"/>
        </w:tabs>
        <w:spacing w:line="259" w:lineRule="auto"/>
        <w:ind w:left="0" w:firstLine="0"/>
      </w:pPr>
      <w:r>
        <w:t xml:space="preserve">Maintenance  </w:t>
      </w:r>
      <w:r>
        <w:tab/>
        <w:t xml:space="preserve">  </w:t>
      </w:r>
      <w:r>
        <w:tab/>
        <w:t xml:space="preserve"> </w:t>
      </w:r>
      <w:r w:rsidR="00133406">
        <w:t xml:space="preserve">   </w:t>
      </w:r>
      <w:r>
        <w:t xml:space="preserve"> </w:t>
      </w:r>
      <w:r>
        <w:tab/>
        <w:t xml:space="preserve">Richard  Tockman  </w:t>
      </w:r>
    </w:p>
    <w:p w:rsidR="004B2F86" w:rsidRDefault="003818DB" w:rsidP="00492CD3">
      <w:pPr>
        <w:tabs>
          <w:tab w:val="center" w:pos="1454"/>
          <w:tab w:val="center" w:pos="2910"/>
          <w:tab w:val="center" w:pos="4335"/>
          <w:tab w:val="center" w:pos="5055"/>
          <w:tab w:val="center" w:pos="6495"/>
        </w:tabs>
        <w:ind w:left="4680" w:hanging="4680"/>
      </w:pPr>
      <w:r>
        <w:t xml:space="preserve">Master Plan  </w:t>
      </w:r>
      <w:r>
        <w:tab/>
        <w:t xml:space="preserve">  </w:t>
      </w:r>
      <w:r w:rsidR="00133406">
        <w:t xml:space="preserve">   </w:t>
      </w:r>
      <w:r>
        <w:t xml:space="preserve">  </w:t>
      </w:r>
      <w:r>
        <w:tab/>
      </w:r>
      <w:r w:rsidR="00492CD3">
        <w:tab/>
        <w:t xml:space="preserve"> </w:t>
      </w:r>
      <w:r w:rsidR="00492CD3">
        <w:tab/>
      </w:r>
      <w:r>
        <w:t xml:space="preserve">Lee Burnett  </w:t>
      </w:r>
      <w:r w:rsidR="00133406">
        <w:tab/>
      </w:r>
      <w:r w:rsidR="00492CD3">
        <w:tab/>
      </w:r>
      <w:r w:rsidR="00492CD3">
        <w:tab/>
        <w:t xml:space="preserve">     </w:t>
      </w:r>
      <w:r w:rsidR="00133406">
        <w:t>Hazen Carpenter</w:t>
      </w:r>
      <w:r>
        <w:t xml:space="preserve">               </w:t>
      </w:r>
      <w:r w:rsidR="00492CD3">
        <w:t xml:space="preserve">                  </w:t>
      </w:r>
      <w:r w:rsidR="00492CD3">
        <w:lastRenderedPageBreak/>
        <w:t>Dave Parent, Albert       Alexander</w:t>
      </w:r>
      <w:r w:rsidR="00133406">
        <w:tab/>
      </w:r>
      <w:r w:rsidR="00133406">
        <w:tab/>
      </w:r>
      <w:r w:rsidR="00133406">
        <w:tab/>
        <w:t xml:space="preserve">              </w:t>
      </w:r>
    </w:p>
    <w:p w:rsidR="004B2F86" w:rsidRDefault="003818DB">
      <w:pPr>
        <w:spacing w:after="4" w:line="259" w:lineRule="auto"/>
        <w:ind w:left="2175" w:firstLine="0"/>
      </w:pPr>
      <w:r>
        <w:t xml:space="preserve">  </w:t>
      </w:r>
      <w:r>
        <w:tab/>
        <w:t xml:space="preserve">  </w:t>
      </w:r>
      <w:r>
        <w:tab/>
        <w:t xml:space="preserve">  </w:t>
      </w:r>
    </w:p>
    <w:p w:rsidR="004B2F86" w:rsidRDefault="003818DB">
      <w:pPr>
        <w:spacing w:after="2" w:line="259" w:lineRule="auto"/>
        <w:ind w:left="374" w:firstLine="0"/>
      </w:pPr>
      <w:r>
        <w:t xml:space="preserve">  </w:t>
      </w:r>
      <w:r>
        <w:tab/>
        <w:t xml:space="preserve">           </w:t>
      </w:r>
    </w:p>
    <w:p w:rsidR="004B2F86" w:rsidRDefault="003818DB">
      <w:pPr>
        <w:spacing w:after="1" w:line="259" w:lineRule="auto"/>
        <w:ind w:left="374" w:firstLine="0"/>
      </w:pPr>
      <w:r>
        <w:t xml:space="preserve">  </w:t>
      </w:r>
    </w:p>
    <w:p w:rsidR="004B2F86" w:rsidRDefault="003818DB">
      <w:pPr>
        <w:spacing w:after="0" w:line="259" w:lineRule="auto"/>
        <w:ind w:left="369"/>
      </w:pPr>
      <w:r>
        <w:rPr>
          <w:u w:val="single" w:color="008000"/>
        </w:rPr>
        <w:t>Next Meeting</w:t>
      </w:r>
      <w:r>
        <w:t xml:space="preserve">:  </w:t>
      </w:r>
      <w:r w:rsidR="009E1D95">
        <w:t>4/15/</w:t>
      </w:r>
      <w:r>
        <w:t xml:space="preserve">2019 </w:t>
      </w:r>
    </w:p>
    <w:p w:rsidR="004B2F86" w:rsidRDefault="003818DB">
      <w:pPr>
        <w:ind w:left="384"/>
      </w:pPr>
      <w:r>
        <w:t xml:space="preserve">Adjournment  </w:t>
      </w:r>
    </w:p>
    <w:p w:rsidR="004B2F86" w:rsidRDefault="003818DB">
      <w:pPr>
        <w:spacing w:after="2" w:line="259" w:lineRule="auto"/>
        <w:ind w:left="374" w:firstLine="0"/>
      </w:pPr>
      <w:r>
        <w:t xml:space="preserve">  </w:t>
      </w:r>
    </w:p>
    <w:p w:rsidR="004B2F86" w:rsidRDefault="003818DB">
      <w:pPr>
        <w:ind w:left="384"/>
      </w:pPr>
      <w:r>
        <w:t xml:space="preserve">Lee Burnett  </w:t>
      </w:r>
    </w:p>
    <w:p w:rsidR="004B2F86" w:rsidRDefault="003818DB">
      <w:pPr>
        <w:ind w:left="384"/>
      </w:pPr>
      <w:r>
        <w:t xml:space="preserve">Home 207-324-1596, Mobile 207-206-2106  </w:t>
      </w:r>
    </w:p>
    <w:p w:rsidR="004B2F86" w:rsidRDefault="003818DB">
      <w:pPr>
        <w:spacing w:after="1" w:line="259" w:lineRule="auto"/>
        <w:ind w:left="14" w:firstLine="0"/>
      </w:pPr>
      <w:r>
        <w:t xml:space="preserve">  </w:t>
      </w:r>
    </w:p>
    <w:p w:rsidR="004B2F86" w:rsidRDefault="003818DB">
      <w:pPr>
        <w:ind w:left="9"/>
      </w:pPr>
      <w:r>
        <w:t xml:space="preserve">Distribution:  </w:t>
      </w:r>
    </w:p>
    <w:p w:rsidR="004B2F86" w:rsidRDefault="003818DB">
      <w:pPr>
        <w:spacing w:after="0" w:line="259" w:lineRule="auto"/>
        <w:ind w:left="14" w:firstLine="0"/>
      </w:pPr>
      <w:r>
        <w:t xml:space="preserve">  </w:t>
      </w:r>
    </w:p>
    <w:p w:rsidR="004B2F86" w:rsidRDefault="003818DB">
      <w:pPr>
        <w:ind w:left="9"/>
      </w:pPr>
      <w:r>
        <w:t xml:space="preserve">Trail Development Committee  </w:t>
      </w:r>
    </w:p>
    <w:p w:rsidR="004B2F86" w:rsidRDefault="003818DB">
      <w:pPr>
        <w:ind w:left="9"/>
      </w:pPr>
      <w:r>
        <w:t xml:space="preserve">City Council  </w:t>
      </w:r>
    </w:p>
    <w:p w:rsidR="004B2F86" w:rsidRDefault="003818DB">
      <w:pPr>
        <w:ind w:left="9"/>
      </w:pPr>
      <w:r>
        <w:t xml:space="preserve">Steven Buck, City Manager  </w:t>
      </w:r>
    </w:p>
    <w:p w:rsidR="004B2F86" w:rsidRDefault="003818DB">
      <w:pPr>
        <w:ind w:left="9"/>
      </w:pPr>
      <w:r>
        <w:t xml:space="preserve">Alan Grady, Director of Parks &amp; Recreation   </w:t>
      </w:r>
    </w:p>
    <w:p w:rsidR="004B2F86" w:rsidRDefault="003818DB">
      <w:pPr>
        <w:ind w:left="9"/>
      </w:pPr>
      <w:r>
        <w:t xml:space="preserve">Beth Della Valle, Director of Planning &amp; Development  </w:t>
      </w:r>
    </w:p>
    <w:p w:rsidR="004B2F86" w:rsidRDefault="003818DB">
      <w:pPr>
        <w:ind w:left="9"/>
      </w:pPr>
      <w:r>
        <w:t xml:space="preserve">Chamber of Commerce  </w:t>
      </w:r>
    </w:p>
    <w:p w:rsidR="004B2F86" w:rsidRDefault="003818DB">
      <w:pPr>
        <w:ind w:left="9"/>
      </w:pPr>
      <w:r>
        <w:t xml:space="preserve">Police Department  </w:t>
      </w:r>
    </w:p>
    <w:p w:rsidR="004B2F86" w:rsidRDefault="003818DB">
      <w:pPr>
        <w:ind w:left="9"/>
      </w:pPr>
      <w:r>
        <w:t xml:space="preserve">Alex Hammerle, Director of Facilities  </w:t>
      </w:r>
    </w:p>
    <w:p w:rsidR="004B2F86" w:rsidRDefault="003818DB">
      <w:pPr>
        <w:ind w:left="9"/>
      </w:pPr>
      <w:r>
        <w:t xml:space="preserve">Bulletin Boards  </w:t>
      </w:r>
    </w:p>
    <w:p w:rsidR="004B2F86" w:rsidRDefault="003818DB">
      <w:pPr>
        <w:ind w:left="9"/>
      </w:pPr>
      <w:r>
        <w:t xml:space="preserve">Press  </w:t>
      </w:r>
    </w:p>
    <w:p w:rsidR="004B2F86" w:rsidRDefault="003818DB">
      <w:pPr>
        <w:ind w:left="9"/>
      </w:pPr>
      <w:r>
        <w:t xml:space="preserve">Internet  </w:t>
      </w:r>
    </w:p>
    <w:sectPr w:rsidR="004B2F86">
      <w:pgSz w:w="12240" w:h="15840"/>
      <w:pgMar w:top="1456" w:right="2152" w:bottom="1584" w:left="20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6"/>
    <w:rsid w:val="00133406"/>
    <w:rsid w:val="001C3DCF"/>
    <w:rsid w:val="003818DB"/>
    <w:rsid w:val="00492CD3"/>
    <w:rsid w:val="004B2F86"/>
    <w:rsid w:val="009E1D95"/>
    <w:rsid w:val="00A9566D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CBA09-AB88-4BE0-8CAB-25578205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1023" w:hanging="10"/>
    </w:pPr>
    <w:rPr>
      <w:rFonts w:ascii="Times New Roman" w:eastAsia="Times New Roman" w:hAnsi="Times New Roman" w:cs="Times New Roman"/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CF"/>
    <w:rPr>
      <w:rFonts w:ascii="Segoe UI" w:eastAsia="Times New Roman" w:hAnsi="Segoe UI" w:cs="Segoe UI"/>
      <w:b/>
      <w:color w:val="0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eaoconnor</dc:creator>
  <cp:keywords/>
  <cp:lastModifiedBy>Elizabeth A. O'Connor</cp:lastModifiedBy>
  <cp:revision>2</cp:revision>
  <cp:lastPrinted>2019-02-21T17:43:00Z</cp:lastPrinted>
  <dcterms:created xsi:type="dcterms:W3CDTF">2019-03-12T20:33:00Z</dcterms:created>
  <dcterms:modified xsi:type="dcterms:W3CDTF">2019-03-12T20:33:00Z</dcterms:modified>
</cp:coreProperties>
</file>